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9C" w:rsidRDefault="007D6A9C" w:rsidP="00412692">
      <w:pPr>
        <w:widowControl w:val="0"/>
        <w:spacing w:after="0" w:line="240" w:lineRule="auto"/>
        <w:jc w:val="center"/>
        <w:rPr>
          <w:rFonts w:ascii="Times New Roman" w:hAnsi="Times New Roman"/>
          <w:spacing w:val="20"/>
          <w:kern w:val="28"/>
          <w:sz w:val="24"/>
          <w:szCs w:val="24"/>
        </w:rPr>
      </w:pPr>
      <w:r>
        <w:rPr>
          <w:rFonts w:ascii="Times New Roman" w:hAnsi="Times New Roman"/>
          <w:spacing w:val="20"/>
          <w:kern w:val="28"/>
          <w:sz w:val="24"/>
          <w:szCs w:val="24"/>
        </w:rPr>
        <w:t>РОССИЙСКАЯ ФЕДЕРАЦИЯ</w:t>
      </w:r>
    </w:p>
    <w:p w:rsidR="00272254" w:rsidRPr="007D6A9C" w:rsidRDefault="007D6A9C" w:rsidP="00412692">
      <w:pPr>
        <w:widowControl w:val="0"/>
        <w:spacing w:after="0" w:line="240" w:lineRule="auto"/>
        <w:jc w:val="center"/>
        <w:rPr>
          <w:rFonts w:ascii="Times New Roman" w:hAnsi="Times New Roman"/>
          <w:spacing w:val="20"/>
          <w:kern w:val="28"/>
          <w:sz w:val="24"/>
          <w:szCs w:val="24"/>
        </w:rPr>
      </w:pPr>
      <w:r>
        <w:rPr>
          <w:rFonts w:ascii="Times New Roman" w:hAnsi="Times New Roman"/>
          <w:spacing w:val="20"/>
          <w:kern w:val="28"/>
          <w:sz w:val="24"/>
          <w:szCs w:val="24"/>
        </w:rPr>
        <w:t>АДМИНИСТРАЦИЯ ТРОИЦКОГО</w:t>
      </w:r>
      <w:r w:rsidR="00272254" w:rsidRPr="007D6A9C">
        <w:rPr>
          <w:rFonts w:ascii="Times New Roman" w:hAnsi="Times New Roman"/>
          <w:spacing w:val="20"/>
          <w:kern w:val="28"/>
          <w:sz w:val="24"/>
          <w:szCs w:val="24"/>
        </w:rPr>
        <w:t xml:space="preserve"> СЕЛЬСОВЕТА</w:t>
      </w:r>
    </w:p>
    <w:p w:rsidR="00272254" w:rsidRPr="007D6A9C" w:rsidRDefault="007D6A9C" w:rsidP="007D6A9C">
      <w:pPr>
        <w:widowControl w:val="0"/>
        <w:spacing w:after="0" w:line="240" w:lineRule="auto"/>
        <w:jc w:val="center"/>
        <w:rPr>
          <w:rFonts w:ascii="Times New Roman" w:hAnsi="Times New Roman"/>
          <w:spacing w:val="20"/>
          <w:kern w:val="28"/>
          <w:sz w:val="24"/>
          <w:szCs w:val="24"/>
        </w:rPr>
      </w:pPr>
      <w:r>
        <w:rPr>
          <w:rFonts w:ascii="Times New Roman" w:hAnsi="Times New Roman"/>
          <w:spacing w:val="20"/>
          <w:kern w:val="28"/>
          <w:sz w:val="24"/>
          <w:szCs w:val="24"/>
        </w:rPr>
        <w:t>УСТЬ-ПРИСТАНСКОГО</w:t>
      </w:r>
      <w:r w:rsidR="00272254" w:rsidRPr="007D6A9C">
        <w:rPr>
          <w:rFonts w:ascii="Times New Roman" w:hAnsi="Times New Roman"/>
          <w:spacing w:val="20"/>
          <w:kern w:val="28"/>
          <w:sz w:val="24"/>
          <w:szCs w:val="24"/>
        </w:rPr>
        <w:t xml:space="preserve"> РАЙОНА АЛТАЙСКОГО КРАЯ</w:t>
      </w:r>
    </w:p>
    <w:p w:rsidR="00272254" w:rsidRPr="007D6A9C" w:rsidRDefault="00272254" w:rsidP="00272254">
      <w:pPr>
        <w:widowControl w:val="0"/>
        <w:spacing w:after="0" w:line="240" w:lineRule="auto"/>
        <w:jc w:val="center"/>
        <w:rPr>
          <w:rFonts w:ascii="Times New Roman" w:hAnsi="Times New Roman"/>
          <w:kern w:val="28"/>
          <w:sz w:val="24"/>
          <w:szCs w:val="24"/>
        </w:rPr>
      </w:pPr>
    </w:p>
    <w:p w:rsidR="00272254" w:rsidRDefault="007D6A9C" w:rsidP="007D6A9C">
      <w:pPr>
        <w:widowControl w:val="0"/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ПОСТАНОВЛЕНИЕ</w:t>
      </w:r>
    </w:p>
    <w:p w:rsidR="007D6A9C" w:rsidRPr="007D6A9C" w:rsidRDefault="007D6A9C" w:rsidP="007D6A9C">
      <w:pPr>
        <w:widowControl w:val="0"/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272254" w:rsidRPr="007D6A9C" w:rsidRDefault="00D6423F" w:rsidP="0027225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 xml:space="preserve">05 июля </w:t>
      </w:r>
      <w:r w:rsidR="007D6A9C">
        <w:rPr>
          <w:rFonts w:ascii="Times New Roman" w:hAnsi="Times New Roman"/>
          <w:sz w:val="24"/>
          <w:szCs w:val="24"/>
        </w:rPr>
        <w:t>2022</w:t>
      </w:r>
      <w:r w:rsidR="00272254" w:rsidRPr="007D6A9C">
        <w:rPr>
          <w:rFonts w:ascii="Times New Roman" w:hAnsi="Times New Roman"/>
          <w:sz w:val="24"/>
          <w:szCs w:val="24"/>
        </w:rPr>
        <w:t xml:space="preserve"> г.                                </w:t>
      </w:r>
      <w:r w:rsidR="007D6A9C">
        <w:rPr>
          <w:rFonts w:ascii="Times New Roman" w:hAnsi="Times New Roman"/>
          <w:sz w:val="24"/>
          <w:szCs w:val="24"/>
        </w:rPr>
        <w:t xml:space="preserve">            с. Троицкое</w:t>
      </w:r>
      <w:r w:rsidR="007D6A9C">
        <w:rPr>
          <w:rFonts w:ascii="Times New Roman" w:hAnsi="Times New Roman"/>
          <w:sz w:val="24"/>
          <w:szCs w:val="24"/>
        </w:rPr>
        <w:tab/>
      </w:r>
      <w:r w:rsidR="007D6A9C">
        <w:rPr>
          <w:rFonts w:ascii="Times New Roman" w:hAnsi="Times New Roman"/>
          <w:sz w:val="24"/>
          <w:szCs w:val="24"/>
        </w:rPr>
        <w:tab/>
      </w:r>
      <w:r w:rsidR="007D6A9C">
        <w:rPr>
          <w:rFonts w:ascii="Times New Roman" w:hAnsi="Times New Roman"/>
          <w:sz w:val="24"/>
          <w:szCs w:val="24"/>
        </w:rPr>
        <w:tab/>
      </w:r>
      <w:r w:rsidR="007D6A9C">
        <w:rPr>
          <w:rFonts w:ascii="Times New Roman" w:hAnsi="Times New Roman"/>
          <w:sz w:val="24"/>
          <w:szCs w:val="24"/>
        </w:rPr>
        <w:tab/>
        <w:t>№</w:t>
      </w:r>
      <w:r>
        <w:rPr>
          <w:rFonts w:ascii="Times New Roman" w:hAnsi="Times New Roman"/>
          <w:sz w:val="24"/>
          <w:szCs w:val="24"/>
        </w:rPr>
        <w:t xml:space="preserve"> 12 </w:t>
      </w:r>
    </w:p>
    <w:p w:rsidR="00272254" w:rsidRPr="007D6A9C" w:rsidRDefault="00272254" w:rsidP="00272254">
      <w:pPr>
        <w:spacing w:after="0" w:line="240" w:lineRule="auto"/>
        <w:ind w:right="4818"/>
        <w:jc w:val="both"/>
        <w:rPr>
          <w:rFonts w:ascii="Times New Roman" w:hAnsi="Times New Roman"/>
          <w:bCs/>
          <w:sz w:val="24"/>
          <w:szCs w:val="24"/>
        </w:rPr>
      </w:pPr>
    </w:p>
    <w:p w:rsidR="00272254" w:rsidRPr="007D6A9C" w:rsidRDefault="00272254" w:rsidP="00272254">
      <w:pPr>
        <w:pStyle w:val="a5"/>
        <w:ind w:right="4962"/>
        <w:jc w:val="both"/>
        <w:rPr>
          <w:rFonts w:ascii="Times New Roman" w:hAnsi="Times New Roman"/>
          <w:sz w:val="24"/>
          <w:szCs w:val="24"/>
        </w:rPr>
      </w:pPr>
    </w:p>
    <w:p w:rsidR="00272254" w:rsidRPr="00412692" w:rsidRDefault="00272254" w:rsidP="00272254">
      <w:pPr>
        <w:pStyle w:val="a5"/>
        <w:ind w:right="4962"/>
        <w:rPr>
          <w:rFonts w:ascii="Times New Roman" w:hAnsi="Times New Roman"/>
          <w:sz w:val="24"/>
          <w:szCs w:val="24"/>
        </w:rPr>
      </w:pPr>
      <w:r w:rsidRPr="00412692">
        <w:rPr>
          <w:rFonts w:ascii="Times New Roman" w:hAnsi="Times New Roman"/>
          <w:sz w:val="24"/>
          <w:szCs w:val="24"/>
        </w:rPr>
        <w:t>Об утверждении Переч</w:t>
      </w:r>
      <w:r w:rsidR="007D6A9C">
        <w:rPr>
          <w:rFonts w:ascii="Times New Roman" w:hAnsi="Times New Roman"/>
          <w:sz w:val="24"/>
          <w:szCs w:val="24"/>
        </w:rPr>
        <w:t xml:space="preserve">ня  информации о деятельности  администрации Троицкого </w:t>
      </w:r>
      <w:r w:rsidRPr="00412692">
        <w:rPr>
          <w:rFonts w:ascii="Times New Roman" w:hAnsi="Times New Roman"/>
          <w:sz w:val="24"/>
          <w:szCs w:val="24"/>
        </w:rPr>
        <w:t>се</w:t>
      </w:r>
      <w:r w:rsidR="007D6A9C">
        <w:rPr>
          <w:rFonts w:ascii="Times New Roman" w:hAnsi="Times New Roman"/>
          <w:sz w:val="24"/>
          <w:szCs w:val="24"/>
        </w:rPr>
        <w:t>льсовета Усть-Пристанского</w:t>
      </w:r>
      <w:r w:rsidRPr="00412692">
        <w:rPr>
          <w:rFonts w:ascii="Times New Roman" w:hAnsi="Times New Roman"/>
          <w:sz w:val="24"/>
          <w:szCs w:val="24"/>
        </w:rPr>
        <w:t xml:space="preserve"> района Алтайского края, размещаемой в информационно- телекоммуникационной сети «</w:t>
      </w:r>
      <w:r w:rsidR="006D7802">
        <w:rPr>
          <w:rFonts w:ascii="Times New Roman" w:hAnsi="Times New Roman"/>
          <w:sz w:val="24"/>
          <w:szCs w:val="24"/>
        </w:rPr>
        <w:t>Интернет» на официальном сайте Ад</w:t>
      </w:r>
      <w:r w:rsidR="007D6A9C">
        <w:rPr>
          <w:rFonts w:ascii="Times New Roman" w:hAnsi="Times New Roman"/>
          <w:sz w:val="24"/>
          <w:szCs w:val="24"/>
        </w:rPr>
        <w:t xml:space="preserve">министрации Усть-Пристанского </w:t>
      </w:r>
      <w:r w:rsidRPr="00412692">
        <w:rPr>
          <w:rFonts w:ascii="Times New Roman" w:hAnsi="Times New Roman"/>
          <w:sz w:val="24"/>
          <w:szCs w:val="24"/>
        </w:rPr>
        <w:t xml:space="preserve"> района Алтайского края</w:t>
      </w:r>
    </w:p>
    <w:p w:rsidR="00272254" w:rsidRPr="00412692" w:rsidRDefault="00272254" w:rsidP="0027225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12692">
        <w:rPr>
          <w:rFonts w:ascii="Times New Roman" w:hAnsi="Times New Roman"/>
          <w:sz w:val="24"/>
          <w:szCs w:val="24"/>
        </w:rPr>
        <w:t xml:space="preserve"> </w:t>
      </w:r>
    </w:p>
    <w:p w:rsidR="00272254" w:rsidRPr="00412692" w:rsidRDefault="00272254" w:rsidP="0027225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12692">
        <w:rPr>
          <w:rFonts w:ascii="Times New Roman" w:hAnsi="Times New Roman"/>
          <w:sz w:val="24"/>
          <w:szCs w:val="24"/>
        </w:rPr>
        <w:t xml:space="preserve">                В соответствии с Федеральным законом от 09.02.2009 № 8-ФЗ  ст. 13   «Об обеспечении доступа к информации о деятельности государственных органов и органов местного самоуправления»,</w:t>
      </w:r>
    </w:p>
    <w:p w:rsidR="00272254" w:rsidRPr="00412692" w:rsidRDefault="00272254" w:rsidP="00272254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2254" w:rsidRPr="00412692" w:rsidRDefault="00272254" w:rsidP="00272254">
      <w:pPr>
        <w:pStyle w:val="a5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12692">
        <w:rPr>
          <w:rFonts w:ascii="Times New Roman" w:hAnsi="Times New Roman"/>
          <w:b/>
          <w:sz w:val="24"/>
          <w:szCs w:val="24"/>
        </w:rPr>
        <w:t>П О С Т А Н О В Л Я Ю:</w:t>
      </w:r>
    </w:p>
    <w:p w:rsidR="00272254" w:rsidRPr="00412692" w:rsidRDefault="00272254" w:rsidP="0027225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72254" w:rsidRPr="00412692" w:rsidRDefault="00272254" w:rsidP="0027225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12692">
        <w:rPr>
          <w:rFonts w:ascii="Times New Roman" w:hAnsi="Times New Roman"/>
          <w:sz w:val="24"/>
          <w:szCs w:val="24"/>
        </w:rPr>
        <w:t xml:space="preserve">               1. Утвердить прилагаемый  Пере</w:t>
      </w:r>
      <w:r w:rsidR="006D7802">
        <w:rPr>
          <w:rFonts w:ascii="Times New Roman" w:hAnsi="Times New Roman"/>
          <w:sz w:val="24"/>
          <w:szCs w:val="24"/>
        </w:rPr>
        <w:t xml:space="preserve">чень информации о деятельности администрации  Троицкого </w:t>
      </w:r>
      <w:r w:rsidRPr="00412692">
        <w:rPr>
          <w:rFonts w:ascii="Times New Roman" w:hAnsi="Times New Roman"/>
          <w:sz w:val="24"/>
          <w:szCs w:val="24"/>
        </w:rPr>
        <w:t xml:space="preserve"> се</w:t>
      </w:r>
      <w:r w:rsidR="006D7802">
        <w:rPr>
          <w:rFonts w:ascii="Times New Roman" w:hAnsi="Times New Roman"/>
          <w:sz w:val="24"/>
          <w:szCs w:val="24"/>
        </w:rPr>
        <w:t>льсовета Усть-Пристанского</w:t>
      </w:r>
      <w:r w:rsidRPr="00412692">
        <w:rPr>
          <w:rFonts w:ascii="Times New Roman" w:hAnsi="Times New Roman"/>
          <w:sz w:val="24"/>
          <w:szCs w:val="24"/>
        </w:rPr>
        <w:t xml:space="preserve"> района  Алтайского края, размещаемой в информационно-телекоммуникационной сети «Интернет» на официальном сайте Админ</w:t>
      </w:r>
      <w:r w:rsidR="006D7802">
        <w:rPr>
          <w:rFonts w:ascii="Times New Roman" w:hAnsi="Times New Roman"/>
          <w:sz w:val="24"/>
          <w:szCs w:val="24"/>
        </w:rPr>
        <w:t>истрации Усть-Пристанского</w:t>
      </w:r>
      <w:r w:rsidRPr="00412692">
        <w:rPr>
          <w:rFonts w:ascii="Times New Roman" w:hAnsi="Times New Roman"/>
          <w:sz w:val="24"/>
          <w:szCs w:val="24"/>
        </w:rPr>
        <w:t xml:space="preserve"> района Алтайского края</w:t>
      </w:r>
      <w:r w:rsidR="007D04E6">
        <w:rPr>
          <w:rFonts w:ascii="Times New Roman" w:hAnsi="Times New Roman"/>
          <w:sz w:val="24"/>
          <w:szCs w:val="24"/>
        </w:rPr>
        <w:t xml:space="preserve"> </w:t>
      </w:r>
      <w:r w:rsidR="007D04E6">
        <w:rPr>
          <w:rFonts w:ascii="Arial" w:hAnsi="Arial" w:cs="Arial"/>
          <w:b/>
          <w:color w:val="1F497D" w:themeColor="text2"/>
          <w:sz w:val="20"/>
          <w:szCs w:val="20"/>
        </w:rPr>
        <w:t>http://ust-pristan.ru</w:t>
      </w:r>
      <w:r w:rsidRPr="00412692">
        <w:rPr>
          <w:rFonts w:ascii="Times New Roman" w:hAnsi="Times New Roman"/>
          <w:sz w:val="24"/>
          <w:szCs w:val="24"/>
        </w:rPr>
        <w:t>, в разделе муници</w:t>
      </w:r>
      <w:r w:rsidR="006D7802">
        <w:rPr>
          <w:rFonts w:ascii="Times New Roman" w:hAnsi="Times New Roman"/>
          <w:sz w:val="24"/>
          <w:szCs w:val="24"/>
        </w:rPr>
        <w:t>пальное образование Троицкий</w:t>
      </w:r>
      <w:r w:rsidRPr="00412692">
        <w:rPr>
          <w:rFonts w:ascii="Times New Roman" w:hAnsi="Times New Roman"/>
          <w:sz w:val="24"/>
          <w:szCs w:val="24"/>
        </w:rPr>
        <w:t xml:space="preserve"> с</w:t>
      </w:r>
      <w:r w:rsidR="006D7802">
        <w:rPr>
          <w:rFonts w:ascii="Times New Roman" w:hAnsi="Times New Roman"/>
          <w:sz w:val="24"/>
          <w:szCs w:val="24"/>
        </w:rPr>
        <w:t>ельсовет</w:t>
      </w:r>
      <w:r w:rsidRPr="00412692">
        <w:rPr>
          <w:rFonts w:ascii="Times New Roman" w:hAnsi="Times New Roman"/>
          <w:sz w:val="24"/>
          <w:szCs w:val="24"/>
        </w:rPr>
        <w:t>.</w:t>
      </w:r>
    </w:p>
    <w:p w:rsidR="006D7802" w:rsidRPr="00412692" w:rsidRDefault="00272254" w:rsidP="006D780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12692">
        <w:rPr>
          <w:rFonts w:ascii="Times New Roman" w:hAnsi="Times New Roman"/>
          <w:sz w:val="24"/>
          <w:szCs w:val="24"/>
        </w:rPr>
        <w:t xml:space="preserve">     </w:t>
      </w:r>
      <w:r w:rsidR="006D7802">
        <w:rPr>
          <w:rFonts w:ascii="Times New Roman" w:hAnsi="Times New Roman"/>
          <w:sz w:val="24"/>
          <w:szCs w:val="24"/>
        </w:rPr>
        <w:t xml:space="preserve">          2.   Секретарю администрации  Троицкого</w:t>
      </w:r>
      <w:r w:rsidRPr="00412692">
        <w:rPr>
          <w:rFonts w:ascii="Times New Roman" w:hAnsi="Times New Roman"/>
          <w:sz w:val="24"/>
          <w:szCs w:val="24"/>
        </w:rPr>
        <w:t xml:space="preserve"> сел</w:t>
      </w:r>
      <w:r w:rsidR="006D7802">
        <w:rPr>
          <w:rFonts w:ascii="Times New Roman" w:hAnsi="Times New Roman"/>
          <w:sz w:val="24"/>
          <w:szCs w:val="24"/>
        </w:rPr>
        <w:t xml:space="preserve">ьсовета Усть-Пристанского </w:t>
      </w:r>
      <w:r w:rsidRPr="00412692">
        <w:rPr>
          <w:rFonts w:ascii="Times New Roman" w:hAnsi="Times New Roman"/>
          <w:sz w:val="24"/>
          <w:szCs w:val="24"/>
        </w:rPr>
        <w:t>района  Алтайского края обеспечивать размещение, своевременное и регулярное обновление (актуализа</w:t>
      </w:r>
      <w:r w:rsidR="006D7802">
        <w:rPr>
          <w:rFonts w:ascii="Times New Roman" w:hAnsi="Times New Roman"/>
          <w:sz w:val="24"/>
          <w:szCs w:val="24"/>
        </w:rPr>
        <w:t>цию) информации о деятельности администрации Троицкого</w:t>
      </w:r>
      <w:r w:rsidRPr="00412692">
        <w:rPr>
          <w:rFonts w:ascii="Times New Roman" w:hAnsi="Times New Roman"/>
          <w:sz w:val="24"/>
          <w:szCs w:val="24"/>
        </w:rPr>
        <w:t xml:space="preserve"> се</w:t>
      </w:r>
      <w:r w:rsidR="006D7802">
        <w:rPr>
          <w:rFonts w:ascii="Times New Roman" w:hAnsi="Times New Roman"/>
          <w:sz w:val="24"/>
          <w:szCs w:val="24"/>
        </w:rPr>
        <w:t>льсовета Усть-Пристанского</w:t>
      </w:r>
      <w:r w:rsidRPr="00412692">
        <w:rPr>
          <w:rFonts w:ascii="Times New Roman" w:hAnsi="Times New Roman"/>
          <w:sz w:val="24"/>
          <w:szCs w:val="24"/>
        </w:rPr>
        <w:t xml:space="preserve">  района  Алтайского края в соответствии с Пере</w:t>
      </w:r>
      <w:r w:rsidR="006D7802">
        <w:rPr>
          <w:rFonts w:ascii="Times New Roman" w:hAnsi="Times New Roman"/>
          <w:sz w:val="24"/>
          <w:szCs w:val="24"/>
        </w:rPr>
        <w:t>чнем информации о деятельности администрации Троицкого</w:t>
      </w:r>
      <w:r w:rsidRPr="00412692">
        <w:rPr>
          <w:rFonts w:ascii="Times New Roman" w:hAnsi="Times New Roman"/>
          <w:sz w:val="24"/>
          <w:szCs w:val="24"/>
        </w:rPr>
        <w:t xml:space="preserve"> сельског</w:t>
      </w:r>
      <w:r w:rsidR="006D7802">
        <w:rPr>
          <w:rFonts w:ascii="Times New Roman" w:hAnsi="Times New Roman"/>
          <w:sz w:val="24"/>
          <w:szCs w:val="24"/>
        </w:rPr>
        <w:t>о совета Усть-Пристанского</w:t>
      </w:r>
      <w:r w:rsidRPr="00412692">
        <w:rPr>
          <w:rFonts w:ascii="Times New Roman" w:hAnsi="Times New Roman"/>
          <w:sz w:val="24"/>
          <w:szCs w:val="24"/>
        </w:rPr>
        <w:t xml:space="preserve"> района  Алтайского края, размещаемой в информационно-телекоммуникационной сети «Интернет» на официальном сайте</w:t>
      </w:r>
      <w:r w:rsidRPr="0041269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6D7802" w:rsidRPr="00412692">
        <w:rPr>
          <w:rFonts w:ascii="Times New Roman" w:hAnsi="Times New Roman"/>
          <w:sz w:val="24"/>
          <w:szCs w:val="24"/>
        </w:rPr>
        <w:t>Админ</w:t>
      </w:r>
      <w:r w:rsidR="006D7802">
        <w:rPr>
          <w:rFonts w:ascii="Times New Roman" w:hAnsi="Times New Roman"/>
          <w:sz w:val="24"/>
          <w:szCs w:val="24"/>
        </w:rPr>
        <w:t>истрации Усть-Пристанского</w:t>
      </w:r>
      <w:r w:rsidR="006D7802" w:rsidRPr="00412692">
        <w:rPr>
          <w:rFonts w:ascii="Times New Roman" w:hAnsi="Times New Roman"/>
          <w:sz w:val="24"/>
          <w:szCs w:val="24"/>
        </w:rPr>
        <w:t xml:space="preserve"> района Алтайского края</w:t>
      </w:r>
      <w:r w:rsidR="007D04E6">
        <w:rPr>
          <w:rFonts w:ascii="Times New Roman" w:hAnsi="Times New Roman"/>
          <w:sz w:val="24"/>
          <w:szCs w:val="24"/>
        </w:rPr>
        <w:t xml:space="preserve"> </w:t>
      </w:r>
      <w:r w:rsidR="007D04E6">
        <w:rPr>
          <w:rFonts w:ascii="Arial" w:hAnsi="Arial" w:cs="Arial"/>
          <w:b/>
          <w:color w:val="1F497D" w:themeColor="text2"/>
          <w:sz w:val="20"/>
          <w:szCs w:val="20"/>
        </w:rPr>
        <w:t>http://ust-pristan.ru</w:t>
      </w:r>
      <w:r w:rsidR="006D7802" w:rsidRPr="00412692">
        <w:rPr>
          <w:rFonts w:ascii="Times New Roman" w:hAnsi="Times New Roman"/>
          <w:sz w:val="24"/>
          <w:szCs w:val="24"/>
        </w:rPr>
        <w:t>, в разделе муници</w:t>
      </w:r>
      <w:r w:rsidR="006D7802">
        <w:rPr>
          <w:rFonts w:ascii="Times New Roman" w:hAnsi="Times New Roman"/>
          <w:sz w:val="24"/>
          <w:szCs w:val="24"/>
        </w:rPr>
        <w:t>пальное образование Троицкий</w:t>
      </w:r>
      <w:r w:rsidR="006D7802" w:rsidRPr="00412692">
        <w:rPr>
          <w:rFonts w:ascii="Times New Roman" w:hAnsi="Times New Roman"/>
          <w:sz w:val="24"/>
          <w:szCs w:val="24"/>
        </w:rPr>
        <w:t xml:space="preserve"> с</w:t>
      </w:r>
      <w:r w:rsidR="006D7802">
        <w:rPr>
          <w:rFonts w:ascii="Times New Roman" w:hAnsi="Times New Roman"/>
          <w:sz w:val="24"/>
          <w:szCs w:val="24"/>
        </w:rPr>
        <w:t>ельсовет</w:t>
      </w:r>
      <w:r w:rsidR="006D7802" w:rsidRPr="00412692">
        <w:rPr>
          <w:rFonts w:ascii="Times New Roman" w:hAnsi="Times New Roman"/>
          <w:sz w:val="24"/>
          <w:szCs w:val="24"/>
        </w:rPr>
        <w:t>.</w:t>
      </w:r>
    </w:p>
    <w:p w:rsidR="00272254" w:rsidRPr="00412692" w:rsidRDefault="00272254" w:rsidP="0027225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12692">
        <w:rPr>
          <w:rFonts w:ascii="Times New Roman" w:hAnsi="Times New Roman"/>
          <w:color w:val="000000"/>
          <w:sz w:val="24"/>
          <w:szCs w:val="24"/>
        </w:rPr>
        <w:t xml:space="preserve">            3.  Установить, </w:t>
      </w:r>
      <w:r w:rsidR="006D7802">
        <w:rPr>
          <w:rFonts w:ascii="Times New Roman" w:hAnsi="Times New Roman"/>
          <w:color w:val="000000"/>
          <w:sz w:val="24"/>
          <w:szCs w:val="24"/>
        </w:rPr>
        <w:t>что информацию о деятельности а</w:t>
      </w:r>
      <w:r w:rsidRPr="00412692">
        <w:rPr>
          <w:rFonts w:ascii="Times New Roman" w:hAnsi="Times New Roman"/>
          <w:color w:val="000000"/>
          <w:sz w:val="24"/>
          <w:szCs w:val="24"/>
        </w:rPr>
        <w:t xml:space="preserve">дминистрации </w:t>
      </w:r>
      <w:r w:rsidR="006D7802">
        <w:rPr>
          <w:rFonts w:ascii="Times New Roman" w:hAnsi="Times New Roman"/>
          <w:sz w:val="24"/>
          <w:szCs w:val="24"/>
        </w:rPr>
        <w:t>Троицкого</w:t>
      </w:r>
      <w:r w:rsidRPr="00412692">
        <w:rPr>
          <w:rFonts w:ascii="Times New Roman" w:hAnsi="Times New Roman"/>
          <w:sz w:val="24"/>
          <w:szCs w:val="24"/>
        </w:rPr>
        <w:t xml:space="preserve">  </w:t>
      </w:r>
      <w:r w:rsidRPr="00412692">
        <w:rPr>
          <w:rFonts w:ascii="Times New Roman" w:hAnsi="Times New Roman"/>
          <w:color w:val="000000"/>
          <w:sz w:val="24"/>
          <w:szCs w:val="24"/>
        </w:rPr>
        <w:t>сел</w:t>
      </w:r>
      <w:r w:rsidR="006D7802">
        <w:rPr>
          <w:rFonts w:ascii="Times New Roman" w:hAnsi="Times New Roman"/>
          <w:color w:val="000000"/>
          <w:sz w:val="24"/>
          <w:szCs w:val="24"/>
        </w:rPr>
        <w:t>ьсовета  Усть-Пристанского</w:t>
      </w:r>
      <w:r w:rsidRPr="00412692">
        <w:rPr>
          <w:rFonts w:ascii="Times New Roman" w:hAnsi="Times New Roman"/>
          <w:color w:val="000000"/>
          <w:sz w:val="24"/>
          <w:szCs w:val="24"/>
        </w:rPr>
        <w:t xml:space="preserve">  района  Алтайского края, размещаемую в информационно-телекоммуникационной сети «Интернет», </w:t>
      </w:r>
      <w:r w:rsidRPr="00412692">
        <w:rPr>
          <w:rFonts w:ascii="Times New Roman" w:hAnsi="Times New Roman"/>
          <w:sz w:val="24"/>
          <w:szCs w:val="24"/>
        </w:rPr>
        <w:t>на официальном сайте Админ</w:t>
      </w:r>
      <w:r w:rsidR="006D7802">
        <w:rPr>
          <w:rFonts w:ascii="Times New Roman" w:hAnsi="Times New Roman"/>
          <w:sz w:val="24"/>
          <w:szCs w:val="24"/>
        </w:rPr>
        <w:t>истрации Усть-Пристанского</w:t>
      </w:r>
      <w:r w:rsidRPr="00412692">
        <w:rPr>
          <w:rFonts w:ascii="Times New Roman" w:hAnsi="Times New Roman"/>
          <w:sz w:val="24"/>
          <w:szCs w:val="24"/>
        </w:rPr>
        <w:t xml:space="preserve"> района Алтайского края, в разделе муници</w:t>
      </w:r>
      <w:r w:rsidR="006D7802">
        <w:rPr>
          <w:rFonts w:ascii="Times New Roman" w:hAnsi="Times New Roman"/>
          <w:sz w:val="24"/>
          <w:szCs w:val="24"/>
        </w:rPr>
        <w:t xml:space="preserve">пальное образование Троицкий сельсовет </w:t>
      </w:r>
      <w:r w:rsidRPr="00412692">
        <w:rPr>
          <w:rFonts w:ascii="Times New Roman" w:hAnsi="Times New Roman"/>
          <w:sz w:val="24"/>
          <w:szCs w:val="24"/>
        </w:rPr>
        <w:t xml:space="preserve"> </w:t>
      </w:r>
      <w:r w:rsidRPr="00412692">
        <w:rPr>
          <w:rFonts w:ascii="Times New Roman" w:hAnsi="Times New Roman"/>
          <w:color w:val="000000"/>
          <w:sz w:val="24"/>
          <w:szCs w:val="24"/>
        </w:rPr>
        <w:t xml:space="preserve">необходимо обновлять в течение </w:t>
      </w:r>
      <w:r w:rsidRPr="00412692">
        <w:rPr>
          <w:rFonts w:ascii="Times New Roman" w:hAnsi="Times New Roman"/>
          <w:b/>
          <w:color w:val="000000"/>
          <w:sz w:val="24"/>
          <w:szCs w:val="24"/>
        </w:rPr>
        <w:t>семи</w:t>
      </w:r>
      <w:r w:rsidRPr="00412692">
        <w:rPr>
          <w:rFonts w:ascii="Times New Roman" w:hAnsi="Times New Roman"/>
          <w:color w:val="000000"/>
          <w:sz w:val="24"/>
          <w:szCs w:val="24"/>
        </w:rPr>
        <w:t xml:space="preserve"> рабочих дней с момента поступления соответствующей информации.</w:t>
      </w:r>
    </w:p>
    <w:p w:rsidR="00272254" w:rsidRPr="00412692" w:rsidRDefault="00272254" w:rsidP="0027225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12692">
        <w:rPr>
          <w:rFonts w:ascii="Times New Roman" w:hAnsi="Times New Roman"/>
          <w:sz w:val="24"/>
          <w:szCs w:val="24"/>
        </w:rPr>
        <w:t xml:space="preserve">             4. Контроль за исполнением настоящего распоряжения оставляю за собой. </w:t>
      </w:r>
    </w:p>
    <w:p w:rsidR="00272254" w:rsidRPr="00412692" w:rsidRDefault="00272254" w:rsidP="00272254">
      <w:pPr>
        <w:ind w:firstLine="567"/>
        <w:rPr>
          <w:sz w:val="24"/>
          <w:szCs w:val="24"/>
        </w:rPr>
      </w:pPr>
    </w:p>
    <w:p w:rsidR="006D7802" w:rsidRDefault="00272254" w:rsidP="004126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2692">
        <w:rPr>
          <w:rFonts w:ascii="Times New Roman" w:hAnsi="Times New Roman"/>
          <w:sz w:val="24"/>
          <w:szCs w:val="24"/>
        </w:rPr>
        <w:t xml:space="preserve">Глава сельсовета                                                   </w:t>
      </w:r>
      <w:r w:rsidR="006D7802">
        <w:rPr>
          <w:rFonts w:ascii="Times New Roman" w:hAnsi="Times New Roman"/>
          <w:sz w:val="24"/>
          <w:szCs w:val="24"/>
        </w:rPr>
        <w:t xml:space="preserve">                    А.Н.Бурденко</w:t>
      </w:r>
    </w:p>
    <w:p w:rsidR="006D7802" w:rsidRDefault="006D7802" w:rsidP="004126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7802" w:rsidRDefault="006D7802" w:rsidP="004126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7802" w:rsidRDefault="006D7802" w:rsidP="004126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423F" w:rsidRDefault="00D6423F" w:rsidP="004126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423F" w:rsidRDefault="00D6423F" w:rsidP="004126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2692" w:rsidRDefault="00272254" w:rsidP="004126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2692">
        <w:rPr>
          <w:rFonts w:ascii="Times New Roman" w:hAnsi="Times New Roman"/>
          <w:sz w:val="24"/>
          <w:szCs w:val="24"/>
        </w:rPr>
        <w:t xml:space="preserve">       </w:t>
      </w:r>
    </w:p>
    <w:p w:rsidR="00272254" w:rsidRPr="006D7802" w:rsidRDefault="00412692" w:rsidP="004126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780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272254" w:rsidRPr="006D7802">
        <w:rPr>
          <w:rFonts w:ascii="Times New Roman" w:hAnsi="Times New Roman"/>
          <w:color w:val="800000"/>
          <w:sz w:val="24"/>
          <w:szCs w:val="24"/>
        </w:rPr>
        <w:t xml:space="preserve">    </w:t>
      </w:r>
      <w:r w:rsidR="00272254" w:rsidRPr="006D7802">
        <w:rPr>
          <w:rFonts w:ascii="Times New Roman" w:hAnsi="Times New Roman"/>
          <w:sz w:val="24"/>
          <w:szCs w:val="24"/>
        </w:rPr>
        <w:t xml:space="preserve">Приложение </w:t>
      </w:r>
    </w:p>
    <w:p w:rsidR="006D7802" w:rsidRDefault="006D7802" w:rsidP="00272254">
      <w:pPr>
        <w:widowControl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 Троицкого</w:t>
      </w:r>
      <w:r w:rsidR="00272254" w:rsidRPr="006D7802">
        <w:rPr>
          <w:rFonts w:ascii="Times New Roman" w:hAnsi="Times New Roman"/>
          <w:sz w:val="24"/>
          <w:szCs w:val="24"/>
        </w:rPr>
        <w:t xml:space="preserve"> сел</w:t>
      </w:r>
      <w:r>
        <w:rPr>
          <w:rFonts w:ascii="Times New Roman" w:hAnsi="Times New Roman"/>
          <w:sz w:val="24"/>
          <w:szCs w:val="24"/>
        </w:rPr>
        <w:t xml:space="preserve">ьсовета </w:t>
      </w:r>
    </w:p>
    <w:p w:rsidR="00272254" w:rsidRPr="006D7802" w:rsidRDefault="006D7802" w:rsidP="00272254">
      <w:pPr>
        <w:widowControl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Усть-Пристанского </w:t>
      </w:r>
      <w:r w:rsidR="00272254" w:rsidRPr="006D7802">
        <w:rPr>
          <w:rFonts w:ascii="Times New Roman" w:hAnsi="Times New Roman"/>
          <w:sz w:val="24"/>
          <w:szCs w:val="24"/>
        </w:rPr>
        <w:t xml:space="preserve">района Алтайского края </w:t>
      </w:r>
    </w:p>
    <w:p w:rsidR="00272254" w:rsidRPr="006D7802" w:rsidRDefault="00D6423F" w:rsidP="00272254">
      <w:pPr>
        <w:widowControl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05.07</w:t>
      </w:r>
      <w:r w:rsidR="006D7802">
        <w:rPr>
          <w:rFonts w:ascii="Times New Roman" w:hAnsi="Times New Roman"/>
          <w:sz w:val="24"/>
          <w:szCs w:val="24"/>
        </w:rPr>
        <w:t>.2022</w:t>
      </w:r>
      <w:r w:rsidR="00412692" w:rsidRPr="006D7802">
        <w:rPr>
          <w:rFonts w:ascii="Times New Roman" w:hAnsi="Times New Roman"/>
          <w:sz w:val="24"/>
          <w:szCs w:val="24"/>
        </w:rPr>
        <w:t xml:space="preserve"> г.  №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12</w:t>
      </w:r>
    </w:p>
    <w:p w:rsidR="00272254" w:rsidRPr="00412692" w:rsidRDefault="00272254" w:rsidP="00272254">
      <w:pPr>
        <w:pStyle w:val="a5"/>
        <w:rPr>
          <w:rFonts w:ascii="Times New Roman" w:hAnsi="Times New Roman"/>
          <w:sz w:val="24"/>
          <w:szCs w:val="24"/>
        </w:rPr>
      </w:pPr>
    </w:p>
    <w:p w:rsidR="00272254" w:rsidRPr="00412692" w:rsidRDefault="00272254" w:rsidP="00272254">
      <w:pPr>
        <w:pStyle w:val="a5"/>
        <w:rPr>
          <w:rFonts w:ascii="Times New Roman" w:hAnsi="Times New Roman"/>
          <w:b/>
          <w:sz w:val="24"/>
          <w:szCs w:val="24"/>
        </w:rPr>
      </w:pPr>
    </w:p>
    <w:p w:rsidR="00272254" w:rsidRPr="00412692" w:rsidRDefault="00272254" w:rsidP="00272254">
      <w:pPr>
        <w:pStyle w:val="a5"/>
        <w:rPr>
          <w:rFonts w:ascii="Times New Roman" w:hAnsi="Times New Roman"/>
          <w:b/>
          <w:sz w:val="24"/>
          <w:szCs w:val="24"/>
        </w:rPr>
      </w:pPr>
    </w:p>
    <w:p w:rsidR="00272254" w:rsidRPr="00412692" w:rsidRDefault="00272254" w:rsidP="0027225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412692">
        <w:rPr>
          <w:rFonts w:ascii="Times New Roman" w:hAnsi="Times New Roman"/>
          <w:b/>
          <w:sz w:val="24"/>
          <w:szCs w:val="24"/>
        </w:rPr>
        <w:t>П Е Р Е Ч Е Н Ь</w:t>
      </w:r>
    </w:p>
    <w:p w:rsidR="00272254" w:rsidRPr="00412692" w:rsidRDefault="006D7802" w:rsidP="0027225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информации о деятельности а</w:t>
      </w:r>
      <w:r w:rsidR="00272254" w:rsidRPr="00412692">
        <w:rPr>
          <w:rFonts w:ascii="Times New Roman" w:hAnsi="Times New Roman"/>
          <w:b/>
          <w:sz w:val="24"/>
          <w:szCs w:val="24"/>
        </w:rPr>
        <w:t xml:space="preserve">дминистрации </w:t>
      </w:r>
      <w:r>
        <w:rPr>
          <w:rFonts w:ascii="Times New Roman" w:hAnsi="Times New Roman"/>
          <w:b/>
          <w:sz w:val="24"/>
          <w:szCs w:val="24"/>
        </w:rPr>
        <w:t>Троицкого</w:t>
      </w:r>
      <w:r w:rsidR="00272254" w:rsidRPr="00412692">
        <w:rPr>
          <w:rFonts w:ascii="Times New Roman" w:hAnsi="Times New Roman"/>
          <w:b/>
          <w:sz w:val="24"/>
          <w:szCs w:val="24"/>
        </w:rPr>
        <w:t xml:space="preserve"> се</w:t>
      </w:r>
      <w:r>
        <w:rPr>
          <w:rFonts w:ascii="Times New Roman" w:hAnsi="Times New Roman"/>
          <w:b/>
          <w:sz w:val="24"/>
          <w:szCs w:val="24"/>
        </w:rPr>
        <w:t>льсовета Усть-Пристанского</w:t>
      </w:r>
      <w:r w:rsidR="00272254" w:rsidRPr="00412692">
        <w:rPr>
          <w:rFonts w:ascii="Times New Roman" w:hAnsi="Times New Roman"/>
          <w:b/>
          <w:sz w:val="24"/>
          <w:szCs w:val="24"/>
        </w:rPr>
        <w:t xml:space="preserve"> района Алтайского края, размещаемой в информационно-телекоммуникационной сети «Интернет»</w:t>
      </w:r>
    </w:p>
    <w:p w:rsidR="00272254" w:rsidRPr="00412692" w:rsidRDefault="00272254" w:rsidP="0027225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272254" w:rsidRPr="00412692" w:rsidRDefault="00272254" w:rsidP="00272254">
      <w:pPr>
        <w:pStyle w:val="ConsPlusNormal"/>
        <w:numPr>
          <w:ilvl w:val="0"/>
          <w:numId w:val="1"/>
        </w:numPr>
        <w:rPr>
          <w:rStyle w:val="a6"/>
          <w:rFonts w:ascii="Times New Roman" w:hAnsi="Times New Roman" w:cs="Times New Roman"/>
          <w:bCs w:val="0"/>
          <w:sz w:val="24"/>
          <w:szCs w:val="24"/>
        </w:rPr>
      </w:pPr>
      <w:bookmarkStart w:id="1" w:name="Par39"/>
      <w:bookmarkEnd w:id="1"/>
      <w:r w:rsidRPr="00412692">
        <w:rPr>
          <w:rStyle w:val="a6"/>
          <w:rFonts w:ascii="Times New Roman" w:hAnsi="Times New Roman" w:cs="Times New Roman"/>
          <w:sz w:val="24"/>
          <w:szCs w:val="24"/>
        </w:rPr>
        <w:t>Общая информация об органах местного самоуправления, в том числе:</w:t>
      </w:r>
    </w:p>
    <w:p w:rsidR="00272254" w:rsidRPr="006D7802" w:rsidRDefault="00272254" w:rsidP="006D780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412692">
        <w:rPr>
          <w:rFonts w:ascii="Times New Roman" w:hAnsi="Times New Roman" w:cs="Times New Roman"/>
          <w:sz w:val="24"/>
          <w:szCs w:val="24"/>
        </w:rPr>
        <w:t>-  наименование и с</w:t>
      </w:r>
      <w:r w:rsidR="006D7802">
        <w:rPr>
          <w:rFonts w:ascii="Times New Roman" w:hAnsi="Times New Roman" w:cs="Times New Roman"/>
          <w:sz w:val="24"/>
          <w:szCs w:val="24"/>
        </w:rPr>
        <w:t xml:space="preserve">труктура администрации  Троицкого </w:t>
      </w:r>
      <w:r w:rsidRPr="00412692">
        <w:rPr>
          <w:rFonts w:ascii="Times New Roman" w:hAnsi="Times New Roman"/>
          <w:sz w:val="24"/>
          <w:szCs w:val="24"/>
        </w:rPr>
        <w:t>сельсовета, почтовый адрес, адрес электронной почты, номера телефонов</w:t>
      </w:r>
      <w:r w:rsidR="006D7802">
        <w:rPr>
          <w:rFonts w:ascii="Times New Roman" w:hAnsi="Times New Roman"/>
          <w:sz w:val="24"/>
          <w:szCs w:val="24"/>
        </w:rPr>
        <w:t xml:space="preserve"> справочных служб а</w:t>
      </w:r>
      <w:r w:rsidRPr="00412692">
        <w:rPr>
          <w:rFonts w:ascii="Times New Roman" w:hAnsi="Times New Roman"/>
          <w:sz w:val="24"/>
          <w:szCs w:val="24"/>
        </w:rPr>
        <w:t>дминистрации</w:t>
      </w:r>
      <w:r w:rsidRPr="00412692">
        <w:rPr>
          <w:sz w:val="24"/>
          <w:szCs w:val="24"/>
        </w:rPr>
        <w:t>;</w:t>
      </w:r>
    </w:p>
    <w:p w:rsidR="00272254" w:rsidRPr="00412692" w:rsidRDefault="00523A9D" w:rsidP="0027225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сведения о полномочиях администрации  Троицкого</w:t>
      </w:r>
      <w:r w:rsidR="00272254" w:rsidRPr="0041269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сельсовета, задачах и функциях а</w:t>
      </w:r>
      <w:r w:rsidR="00272254" w:rsidRPr="00412692">
        <w:rPr>
          <w:rFonts w:ascii="Times New Roman" w:hAnsi="Times New Roman"/>
          <w:sz w:val="24"/>
          <w:szCs w:val="24"/>
        </w:rPr>
        <w:t>дминистрации, а также перечень законов и иных нормативных правовых актов, определяющих эти полномочия, задачи и функции;</w:t>
      </w:r>
    </w:p>
    <w:p w:rsidR="00272254" w:rsidRPr="00412692" w:rsidRDefault="00272254" w:rsidP="00272254">
      <w:pPr>
        <w:spacing w:after="0"/>
        <w:rPr>
          <w:rFonts w:ascii="Times New Roman" w:hAnsi="Times New Roman"/>
          <w:sz w:val="24"/>
          <w:szCs w:val="24"/>
        </w:rPr>
      </w:pPr>
      <w:r w:rsidRPr="00412692">
        <w:rPr>
          <w:rFonts w:ascii="Times New Roman" w:hAnsi="Times New Roman"/>
          <w:sz w:val="24"/>
          <w:szCs w:val="24"/>
        </w:rPr>
        <w:t>- наименование и состав  Совета депутатов муниципал</w:t>
      </w:r>
      <w:r w:rsidR="00523A9D">
        <w:rPr>
          <w:rFonts w:ascii="Times New Roman" w:hAnsi="Times New Roman"/>
          <w:sz w:val="24"/>
          <w:szCs w:val="24"/>
        </w:rPr>
        <w:t xml:space="preserve">ьного образования Троицкого </w:t>
      </w:r>
      <w:r w:rsidRPr="00412692">
        <w:rPr>
          <w:rFonts w:ascii="Times New Roman" w:hAnsi="Times New Roman"/>
          <w:sz w:val="24"/>
          <w:szCs w:val="24"/>
        </w:rPr>
        <w:t>сельсовета;</w:t>
      </w:r>
    </w:p>
    <w:p w:rsidR="00272254" w:rsidRPr="00412692" w:rsidRDefault="00272254" w:rsidP="00272254">
      <w:pPr>
        <w:pStyle w:val="a4"/>
        <w:spacing w:after="0"/>
      </w:pPr>
      <w:r w:rsidRPr="00412692">
        <w:t>- сведения о полномочиях  Совета депутатов муниципа</w:t>
      </w:r>
      <w:r w:rsidR="00523A9D">
        <w:t>льного образования Троицкого</w:t>
      </w:r>
      <w:r w:rsidRPr="00412692">
        <w:t xml:space="preserve"> сельсовета;  </w:t>
      </w:r>
    </w:p>
    <w:p w:rsidR="00272254" w:rsidRPr="00412692" w:rsidRDefault="00272254" w:rsidP="00272254">
      <w:pPr>
        <w:pStyle w:val="a4"/>
        <w:spacing w:after="0"/>
      </w:pPr>
      <w:r w:rsidRPr="00412692">
        <w:t>- перечень подведомственных организаций,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</w:r>
    </w:p>
    <w:p w:rsidR="00272254" w:rsidRPr="00412692" w:rsidRDefault="00523A9D" w:rsidP="00272254">
      <w:pPr>
        <w:pStyle w:val="a4"/>
        <w:spacing w:after="0"/>
      </w:pPr>
      <w:r>
        <w:t>- сведения о главе а</w:t>
      </w:r>
      <w:r w:rsidR="00272254" w:rsidRPr="00412692">
        <w:t>дминистрации (фамилии, имени, отчестве, а также при согласии главы иные сведения о нем);</w:t>
      </w:r>
    </w:p>
    <w:p w:rsidR="00272254" w:rsidRPr="00412692" w:rsidRDefault="00272254" w:rsidP="00272254">
      <w:pPr>
        <w:pStyle w:val="a4"/>
        <w:spacing w:after="0"/>
        <w:rPr>
          <w:rStyle w:val="a6"/>
        </w:rPr>
      </w:pPr>
      <w:r w:rsidRPr="00412692">
        <w:t xml:space="preserve">         </w:t>
      </w:r>
      <w:r w:rsidRPr="00412692">
        <w:rPr>
          <w:b/>
        </w:rPr>
        <w:t>2</w:t>
      </w:r>
      <w:r w:rsidRPr="00412692">
        <w:t xml:space="preserve">. </w:t>
      </w:r>
      <w:r w:rsidRPr="00412692">
        <w:rPr>
          <w:rStyle w:val="a6"/>
        </w:rPr>
        <w:t>Информация о нормотворческой деятельности органов местного самоуправления, в том числе:</w:t>
      </w:r>
    </w:p>
    <w:p w:rsidR="00272254" w:rsidRPr="00523A9D" w:rsidRDefault="00272254" w:rsidP="00523A9D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12692">
        <w:rPr>
          <w:rFonts w:ascii="Times New Roman" w:hAnsi="Times New Roman"/>
          <w:sz w:val="24"/>
          <w:szCs w:val="24"/>
        </w:rPr>
        <w:t>-  муниципальные правовые акты, изданные органами местного самоуправления (решения  Совета депутатов, постановления администрации и др.),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нормативных правовых актов, муниципальных правовых актов в случаях, установленных законодательством Российской Федерации;</w:t>
      </w:r>
    </w:p>
    <w:p w:rsidR="00272254" w:rsidRPr="00412692" w:rsidRDefault="00272254" w:rsidP="00272254">
      <w:pPr>
        <w:pStyle w:val="a4"/>
        <w:spacing w:after="0"/>
      </w:pPr>
      <w:r w:rsidRPr="00412692">
        <w:t>-  тексты проектов муниципальных правовых актов, внес</w:t>
      </w:r>
      <w:r w:rsidR="00523A9D">
        <w:t>енных в Совет депутатов Троицкого</w:t>
      </w:r>
      <w:r w:rsidRPr="00412692">
        <w:t xml:space="preserve"> сел</w:t>
      </w:r>
      <w:r w:rsidR="00523A9D">
        <w:t>ьсовета  Усть-Пристанского</w:t>
      </w:r>
      <w:r w:rsidRPr="00412692">
        <w:t xml:space="preserve"> района  Алтайского  края;</w:t>
      </w:r>
    </w:p>
    <w:p w:rsidR="00272254" w:rsidRPr="00412692" w:rsidRDefault="00272254" w:rsidP="00272254">
      <w:pPr>
        <w:pStyle w:val="a4"/>
        <w:spacing w:after="0"/>
      </w:pPr>
      <w:r w:rsidRPr="00412692">
        <w:t>-  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(ссылка на официальный сайт Российской Федерации для размещения информации о размещении заказов;</w:t>
      </w:r>
    </w:p>
    <w:p w:rsidR="00272254" w:rsidRPr="00412692" w:rsidRDefault="00272254" w:rsidP="00272254">
      <w:pPr>
        <w:pStyle w:val="a4"/>
        <w:spacing w:after="0"/>
      </w:pPr>
      <w:r w:rsidRPr="00412692">
        <w:t>-  административные регламенты, стандарты муниципальных услуг;</w:t>
      </w:r>
    </w:p>
    <w:p w:rsidR="00272254" w:rsidRPr="00412692" w:rsidRDefault="00272254" w:rsidP="00272254">
      <w:pPr>
        <w:pStyle w:val="a4"/>
        <w:spacing w:after="0"/>
      </w:pPr>
      <w:r w:rsidRPr="00412692">
        <w:lastRenderedPageBreak/>
        <w:t>-  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актами;</w:t>
      </w:r>
    </w:p>
    <w:p w:rsidR="00272254" w:rsidRPr="00412692" w:rsidRDefault="00272254" w:rsidP="00272254">
      <w:pPr>
        <w:pStyle w:val="a4"/>
        <w:spacing w:after="0"/>
      </w:pPr>
      <w:r w:rsidRPr="00412692">
        <w:t xml:space="preserve">-  информация об участии поселения в целевых и иных программах, а также о мероприятиях, </w:t>
      </w:r>
      <w:r w:rsidR="00523A9D">
        <w:t>проводимых Советом депутатов и а</w:t>
      </w:r>
      <w:r w:rsidRPr="00412692">
        <w:t>дминистрацией поселения;</w:t>
      </w:r>
    </w:p>
    <w:p w:rsidR="00272254" w:rsidRPr="00412692" w:rsidRDefault="00272254" w:rsidP="00272254">
      <w:pPr>
        <w:pStyle w:val="a4"/>
        <w:spacing w:after="0"/>
      </w:pPr>
      <w:r w:rsidRPr="00412692">
        <w:t>-  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органами местного самоуправления до сведения граждан и организаций в соответствии с федеральными законами;</w:t>
      </w:r>
    </w:p>
    <w:p w:rsidR="00272254" w:rsidRPr="00412692" w:rsidRDefault="00272254" w:rsidP="00272254">
      <w:pPr>
        <w:pStyle w:val="a4"/>
        <w:spacing w:after="0"/>
        <w:rPr>
          <w:rStyle w:val="a6"/>
        </w:rPr>
      </w:pPr>
      <w:r w:rsidRPr="00412692">
        <w:t xml:space="preserve">              </w:t>
      </w:r>
      <w:r w:rsidRPr="00412692">
        <w:rPr>
          <w:b/>
        </w:rPr>
        <w:t>3</w:t>
      </w:r>
      <w:r w:rsidRPr="00412692">
        <w:t>.</w:t>
      </w:r>
      <w:r w:rsidRPr="00412692">
        <w:rPr>
          <w:rStyle w:val="30"/>
          <w:sz w:val="24"/>
          <w:szCs w:val="24"/>
        </w:rPr>
        <w:t xml:space="preserve"> </w:t>
      </w:r>
      <w:r w:rsidRPr="00412692">
        <w:rPr>
          <w:rStyle w:val="a6"/>
        </w:rPr>
        <w:t>Информация о кадровом обеспечении органа местного самоуправления, в том числе:</w:t>
      </w:r>
    </w:p>
    <w:p w:rsidR="00272254" w:rsidRPr="00412692" w:rsidRDefault="00272254" w:rsidP="00272254">
      <w:pPr>
        <w:pStyle w:val="a4"/>
        <w:spacing w:after="0"/>
      </w:pPr>
      <w:r w:rsidRPr="00412692">
        <w:t>- порядок поступления граждан на муниципальную службу;</w:t>
      </w:r>
    </w:p>
    <w:p w:rsidR="00272254" w:rsidRPr="00412692" w:rsidRDefault="00272254" w:rsidP="00272254">
      <w:pPr>
        <w:pStyle w:val="a4"/>
        <w:spacing w:after="0"/>
      </w:pPr>
      <w:r w:rsidRPr="00412692">
        <w:t>- сведения о вакантных должностях муниципальной службы, имеющихся в администрации поселения;</w:t>
      </w:r>
    </w:p>
    <w:p w:rsidR="00272254" w:rsidRPr="00412692" w:rsidRDefault="00272254" w:rsidP="00272254">
      <w:pPr>
        <w:pStyle w:val="a4"/>
        <w:spacing w:after="0"/>
      </w:pPr>
      <w:r w:rsidRPr="00412692">
        <w:t>- квалификационные требования к кандидатам на замещение вакантных должностей муниципальной службы;</w:t>
      </w:r>
    </w:p>
    <w:p w:rsidR="00272254" w:rsidRPr="00412692" w:rsidRDefault="00272254" w:rsidP="00272254">
      <w:pPr>
        <w:pStyle w:val="a4"/>
        <w:spacing w:after="0"/>
      </w:pPr>
      <w:r w:rsidRPr="00412692">
        <w:t>- условия и результаты конкурсов на замещение вакантных должностей муниципальной службы;</w:t>
      </w:r>
    </w:p>
    <w:p w:rsidR="00272254" w:rsidRPr="00412692" w:rsidRDefault="00272254" w:rsidP="00272254">
      <w:pPr>
        <w:pStyle w:val="a4"/>
        <w:spacing w:after="0"/>
      </w:pPr>
      <w:r w:rsidRPr="00412692">
        <w:t>- условия и результаты конкурсов на замещение вакантных должностей муниципальной службы:</w:t>
      </w:r>
    </w:p>
    <w:p w:rsidR="00272254" w:rsidRPr="00412692" w:rsidRDefault="00272254" w:rsidP="00272254">
      <w:pPr>
        <w:pStyle w:val="a4"/>
        <w:spacing w:after="0"/>
        <w:rPr>
          <w:b/>
        </w:rPr>
      </w:pPr>
      <w:r w:rsidRPr="00412692">
        <w:rPr>
          <w:b/>
        </w:rPr>
        <w:t xml:space="preserve">            4. Противодействие коррупции</w:t>
      </w:r>
    </w:p>
    <w:p w:rsidR="00272254" w:rsidRPr="00412692" w:rsidRDefault="00272254" w:rsidP="00272254">
      <w:pPr>
        <w:pStyle w:val="a4"/>
        <w:spacing w:after="0"/>
      </w:pPr>
      <w:r w:rsidRPr="00412692">
        <w:rPr>
          <w:b/>
        </w:rPr>
        <w:t xml:space="preserve">- </w:t>
      </w:r>
      <w:r w:rsidRPr="00412692">
        <w:t>сведения о доходах, имуществе и обязательствах имущественного ха</w:t>
      </w:r>
      <w:r w:rsidR="00523A9D">
        <w:t>рактера муниципальных служащих а</w:t>
      </w:r>
      <w:r w:rsidRPr="00412692">
        <w:t>дминистрации и членов их семей;</w:t>
      </w:r>
    </w:p>
    <w:p w:rsidR="00272254" w:rsidRPr="00412692" w:rsidRDefault="00272254" w:rsidP="00272254">
      <w:pPr>
        <w:pStyle w:val="a4"/>
        <w:spacing w:after="0"/>
        <w:rPr>
          <w:rStyle w:val="a6"/>
          <w:b w:val="0"/>
          <w:bCs w:val="0"/>
        </w:rPr>
      </w:pPr>
      <w:r w:rsidRPr="00412692">
        <w:t xml:space="preserve">            </w:t>
      </w:r>
      <w:r w:rsidRPr="00412692">
        <w:rPr>
          <w:b/>
        </w:rPr>
        <w:t xml:space="preserve"> 5. </w:t>
      </w:r>
      <w:r w:rsidRPr="00412692">
        <w:rPr>
          <w:rStyle w:val="a6"/>
        </w:rPr>
        <w:t>Информация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272254" w:rsidRPr="00412692" w:rsidRDefault="00272254" w:rsidP="00272254">
      <w:pPr>
        <w:pStyle w:val="a4"/>
        <w:spacing w:after="0"/>
        <w:rPr>
          <w:rStyle w:val="a6"/>
          <w:b w:val="0"/>
        </w:rPr>
      </w:pPr>
      <w:r w:rsidRPr="00412692">
        <w:rPr>
          <w:rStyle w:val="a6"/>
        </w:rPr>
        <w:t xml:space="preserve">- </w:t>
      </w:r>
      <w:r w:rsidRPr="00412692">
        <w:rPr>
          <w:rStyle w:val="a6"/>
          <w:b w:val="0"/>
        </w:rPr>
        <w:t>информация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272254" w:rsidRPr="00412692" w:rsidRDefault="00272254" w:rsidP="00272254">
      <w:pPr>
        <w:pStyle w:val="a4"/>
        <w:spacing w:after="0"/>
      </w:pPr>
      <w:r w:rsidRPr="00412692">
        <w:rPr>
          <w:rStyle w:val="a6"/>
          <w:b w:val="0"/>
        </w:rPr>
        <w:t xml:space="preserve">- </w:t>
      </w:r>
      <w:r w:rsidRPr="00412692">
        <w:t>порядок и время приема главой сельсовета 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272254" w:rsidRPr="00412692" w:rsidRDefault="00272254" w:rsidP="00272254">
      <w:pPr>
        <w:pStyle w:val="a4"/>
        <w:spacing w:after="0"/>
      </w:pPr>
      <w:r w:rsidRPr="00412692">
        <w:t>- фамилия, имя и отчество должностного лица, к полномочиям которых отнесены организация приема лиц,  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272254" w:rsidRPr="00412692" w:rsidRDefault="00272254" w:rsidP="00272254">
      <w:pPr>
        <w:pStyle w:val="a4"/>
        <w:spacing w:after="0"/>
        <w:rPr>
          <w:b/>
        </w:rPr>
      </w:pPr>
      <w:r w:rsidRPr="00412692">
        <w:t>-   Информацию о результатах рассмотрения этих обращений и принятых мерах;</w:t>
      </w:r>
    </w:p>
    <w:p w:rsidR="00272254" w:rsidRPr="00412692" w:rsidRDefault="00272254" w:rsidP="00272254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12692">
        <w:rPr>
          <w:rFonts w:ascii="Times New Roman" w:hAnsi="Times New Roman"/>
          <w:b/>
          <w:sz w:val="24"/>
          <w:szCs w:val="24"/>
        </w:rPr>
        <w:t>6.</w:t>
      </w:r>
      <w:r w:rsidRPr="00412692">
        <w:rPr>
          <w:rFonts w:ascii="Times New Roman" w:hAnsi="Times New Roman"/>
          <w:sz w:val="24"/>
          <w:szCs w:val="24"/>
        </w:rPr>
        <w:t xml:space="preserve">Администрация  наряду с информацией, указанной в </w:t>
      </w:r>
      <w:hyperlink r:id="rId5" w:anchor="sub_131" w:history="1">
        <w:r w:rsidRPr="00412692">
          <w:rPr>
            <w:rStyle w:val="a3"/>
            <w:rFonts w:ascii="Times New Roman" w:hAnsi="Times New Roman"/>
            <w:sz w:val="24"/>
            <w:szCs w:val="24"/>
          </w:rPr>
          <w:t>части 1</w:t>
        </w:r>
      </w:hyperlink>
      <w:r w:rsidRPr="00412692">
        <w:rPr>
          <w:rFonts w:ascii="Times New Roman" w:hAnsi="Times New Roman"/>
          <w:sz w:val="24"/>
          <w:szCs w:val="24"/>
        </w:rPr>
        <w:t xml:space="preserve"> настоящего перечня  и относящейся к их деятельности, может размещать в информационно-телекоммуникационной  сети "Интернет" иную информацию о своей деятельности с учетом требований 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272254" w:rsidRPr="00412692" w:rsidRDefault="00272254" w:rsidP="002722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2692">
        <w:rPr>
          <w:rFonts w:ascii="Times New Roman" w:hAnsi="Times New Roman"/>
          <w:b/>
          <w:sz w:val="24"/>
          <w:szCs w:val="24"/>
        </w:rPr>
        <w:t>7</w:t>
      </w:r>
      <w:r w:rsidRPr="00412692">
        <w:rPr>
          <w:rFonts w:ascii="Times New Roman" w:hAnsi="Times New Roman"/>
          <w:sz w:val="24"/>
          <w:szCs w:val="24"/>
        </w:rPr>
        <w:t>. Информация размещается в Интернет-сайте по мере ее поступления.</w:t>
      </w:r>
    </w:p>
    <w:p w:rsidR="00272254" w:rsidRPr="00412692" w:rsidRDefault="00272254" w:rsidP="00272254">
      <w:pPr>
        <w:widowControl w:val="0"/>
        <w:shd w:val="clear" w:color="auto" w:fill="FFFFFF"/>
        <w:tabs>
          <w:tab w:val="left" w:leader="underscore" w:pos="1795"/>
        </w:tabs>
        <w:ind w:firstLine="567"/>
        <w:jc w:val="both"/>
        <w:rPr>
          <w:b/>
          <w:sz w:val="24"/>
          <w:szCs w:val="24"/>
        </w:rPr>
      </w:pPr>
    </w:p>
    <w:p w:rsidR="00272254" w:rsidRPr="00412692" w:rsidRDefault="00272254" w:rsidP="00272254">
      <w:pPr>
        <w:pStyle w:val="a4"/>
        <w:spacing w:after="0"/>
        <w:rPr>
          <w:rStyle w:val="a6"/>
        </w:rPr>
      </w:pPr>
    </w:p>
    <w:p w:rsidR="00D4073D" w:rsidRPr="00412692" w:rsidRDefault="00D4073D">
      <w:pPr>
        <w:rPr>
          <w:sz w:val="24"/>
          <w:szCs w:val="24"/>
        </w:rPr>
      </w:pPr>
    </w:p>
    <w:sectPr w:rsidR="00D4073D" w:rsidRPr="00412692" w:rsidSect="00EC0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B6719"/>
    <w:multiLevelType w:val="hybridMultilevel"/>
    <w:tmpl w:val="0982F978"/>
    <w:lvl w:ilvl="0" w:tplc="9364D7B0">
      <w:start w:val="1"/>
      <w:numFmt w:val="decimal"/>
      <w:lvlText w:val="%1."/>
      <w:lvlJc w:val="left"/>
      <w:pPr>
        <w:ind w:left="108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2254"/>
    <w:rsid w:val="001B03FC"/>
    <w:rsid w:val="00272254"/>
    <w:rsid w:val="00412692"/>
    <w:rsid w:val="00523A9D"/>
    <w:rsid w:val="006D7802"/>
    <w:rsid w:val="007D04E6"/>
    <w:rsid w:val="007D6A9C"/>
    <w:rsid w:val="00847253"/>
    <w:rsid w:val="00D4073D"/>
    <w:rsid w:val="00D6423F"/>
    <w:rsid w:val="00EC0F11"/>
    <w:rsid w:val="00FE7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54"/>
    <w:rPr>
      <w:rFonts w:ascii="Calibri" w:eastAsia="Times New Roman" w:hAnsi="Calibri" w:cs="Times New Roman"/>
      <w:lang w:eastAsia="ru-RU"/>
    </w:rPr>
  </w:style>
  <w:style w:type="paragraph" w:styleId="2">
    <w:name w:val="heading 2"/>
    <w:aliases w:val="EIA H2,- 1.1,Chapter Title,Heading 2 URS,RSKH2,DNV-H2"/>
    <w:basedOn w:val="a"/>
    <w:next w:val="a"/>
    <w:link w:val="20"/>
    <w:uiPriority w:val="9"/>
    <w:semiHidden/>
    <w:unhideWhenUsed/>
    <w:qFormat/>
    <w:rsid w:val="00272254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254"/>
    <w:pPr>
      <w:spacing w:before="200" w:after="0" w:line="268" w:lineRule="auto"/>
      <w:outlineLvl w:val="2"/>
    </w:pPr>
    <w:rPr>
      <w:rFonts w:ascii="Cambria" w:hAnsi="Cambri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EIA H2 Знак,- 1.1 Знак,Chapter Title Знак,Heading 2 URS Знак,RSKH2 Знак,DNV-H2 Знак"/>
    <w:basedOn w:val="a0"/>
    <w:link w:val="2"/>
    <w:uiPriority w:val="9"/>
    <w:semiHidden/>
    <w:rsid w:val="0027225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72254"/>
    <w:rPr>
      <w:rFonts w:ascii="Cambria" w:eastAsia="Times New Roman" w:hAnsi="Cambria" w:cs="Times New Roman"/>
      <w:b/>
      <w:bCs/>
      <w:sz w:val="20"/>
      <w:szCs w:val="20"/>
    </w:rPr>
  </w:style>
  <w:style w:type="character" w:styleId="a3">
    <w:name w:val="Hyperlink"/>
    <w:uiPriority w:val="99"/>
    <w:semiHidden/>
    <w:unhideWhenUsed/>
    <w:rsid w:val="0027225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2254"/>
    <w:rPr>
      <w:rFonts w:ascii="Times New Roman" w:hAnsi="Times New Roman"/>
      <w:sz w:val="24"/>
      <w:szCs w:val="24"/>
    </w:rPr>
  </w:style>
  <w:style w:type="paragraph" w:styleId="a5">
    <w:name w:val="No Spacing"/>
    <w:basedOn w:val="a"/>
    <w:uiPriority w:val="1"/>
    <w:qFormat/>
    <w:rsid w:val="00272254"/>
    <w:pPr>
      <w:spacing w:after="0" w:line="240" w:lineRule="auto"/>
    </w:pPr>
  </w:style>
  <w:style w:type="paragraph" w:customStyle="1" w:styleId="ConsPlusNormal">
    <w:name w:val="ConsPlusNormal"/>
    <w:uiPriority w:val="99"/>
    <w:rsid w:val="002722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2722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54"/>
    <w:rPr>
      <w:rFonts w:ascii="Calibri" w:eastAsia="Times New Roman" w:hAnsi="Calibri" w:cs="Times New Roman"/>
      <w:lang w:eastAsia="ru-RU"/>
    </w:rPr>
  </w:style>
  <w:style w:type="paragraph" w:styleId="2">
    <w:name w:val="heading 2"/>
    <w:aliases w:val="EIA H2,- 1.1,Chapter Title,Heading 2 URS,RSKH2,DNV-H2"/>
    <w:basedOn w:val="a"/>
    <w:next w:val="a"/>
    <w:link w:val="20"/>
    <w:uiPriority w:val="9"/>
    <w:semiHidden/>
    <w:unhideWhenUsed/>
    <w:qFormat/>
    <w:rsid w:val="00272254"/>
    <w:pPr>
      <w:spacing w:before="200" w:after="0"/>
      <w:outlineLvl w:val="1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254"/>
    <w:pPr>
      <w:spacing w:before="200" w:after="0" w:line="268" w:lineRule="auto"/>
      <w:outlineLvl w:val="2"/>
    </w:pPr>
    <w:rPr>
      <w:rFonts w:ascii="Cambria" w:hAnsi="Cambria"/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EIA H2 Знак,- 1.1 Знак,Chapter Title Знак,Heading 2 URS Знак,RSKH2 Знак,DNV-H2 Знак"/>
    <w:basedOn w:val="a0"/>
    <w:link w:val="2"/>
    <w:uiPriority w:val="9"/>
    <w:semiHidden/>
    <w:rsid w:val="0027225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272254"/>
    <w:rPr>
      <w:rFonts w:ascii="Cambria" w:eastAsia="Times New Roman" w:hAnsi="Cambria" w:cs="Times New Roman"/>
      <w:b/>
      <w:bCs/>
      <w:sz w:val="20"/>
      <w:szCs w:val="20"/>
      <w:lang w:val="x-none" w:eastAsia="x-none"/>
    </w:rPr>
  </w:style>
  <w:style w:type="character" w:styleId="a3">
    <w:name w:val="Hyperlink"/>
    <w:uiPriority w:val="99"/>
    <w:semiHidden/>
    <w:unhideWhenUsed/>
    <w:rsid w:val="0027225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2254"/>
    <w:rPr>
      <w:rFonts w:ascii="Times New Roman" w:hAnsi="Times New Roman"/>
      <w:sz w:val="24"/>
      <w:szCs w:val="24"/>
    </w:rPr>
  </w:style>
  <w:style w:type="paragraph" w:styleId="a5">
    <w:name w:val="No Spacing"/>
    <w:basedOn w:val="a"/>
    <w:uiPriority w:val="1"/>
    <w:qFormat/>
    <w:rsid w:val="00272254"/>
    <w:pPr>
      <w:spacing w:after="0" w:line="240" w:lineRule="auto"/>
    </w:pPr>
  </w:style>
  <w:style w:type="paragraph" w:customStyle="1" w:styleId="ConsPlusNormal">
    <w:name w:val="ConsPlusNormal"/>
    <w:uiPriority w:val="99"/>
    <w:rsid w:val="002722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2722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hyperlink" Target="file:///C:\Users\Rima\Desktop\&#1055;&#1086;&#1089;&#1090;.&#8470;%2000%20&#1086;&#1090;%2001.08.2018%20&#1053;&#1055;&#1040;%20&#1085;&#1072;%20&#1089;&#1072;&#1081;&#1090;%20(1)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</dc:creator>
  <cp:lastModifiedBy>троицкий сс</cp:lastModifiedBy>
  <cp:revision>12</cp:revision>
  <cp:lastPrinted>2022-06-28T09:35:00Z</cp:lastPrinted>
  <dcterms:created xsi:type="dcterms:W3CDTF">2018-08-06T02:58:00Z</dcterms:created>
  <dcterms:modified xsi:type="dcterms:W3CDTF">2022-06-28T10:46:00Z</dcterms:modified>
</cp:coreProperties>
</file>